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6D5" w:rsidRDefault="007E56D5" w:rsidP="00C707C9">
      <w:pPr>
        <w:pStyle w:val="p1"/>
        <w:shd w:val="clear" w:color="auto" w:fill="FFFFFF"/>
        <w:jc w:val="center"/>
        <w:rPr>
          <w:rStyle w:val="s1"/>
          <w:b/>
          <w:bCs/>
          <w:sz w:val="96"/>
          <w:szCs w:val="96"/>
        </w:rPr>
      </w:pPr>
      <w:r>
        <w:rPr>
          <w:rStyle w:val="s1"/>
          <w:b/>
          <w:bCs/>
          <w:sz w:val="96"/>
          <w:szCs w:val="96"/>
        </w:rPr>
        <w:t>КОНСУЛЬТАЦИЯ ДЛЯ РОДИТЕЛЕЙ</w:t>
      </w:r>
    </w:p>
    <w:p w:rsidR="00C707C9" w:rsidRPr="007E56D5" w:rsidRDefault="00C707C9" w:rsidP="00C707C9">
      <w:pPr>
        <w:pStyle w:val="p1"/>
        <w:shd w:val="clear" w:color="auto" w:fill="FFFFFF"/>
        <w:jc w:val="center"/>
        <w:rPr>
          <w:sz w:val="96"/>
          <w:szCs w:val="96"/>
        </w:rPr>
      </w:pPr>
      <w:bookmarkStart w:id="0" w:name="_GoBack"/>
      <w:bookmarkEnd w:id="0"/>
      <w:r w:rsidRPr="007E56D5">
        <w:rPr>
          <w:rStyle w:val="s1"/>
          <w:b/>
          <w:bCs/>
          <w:sz w:val="96"/>
          <w:szCs w:val="96"/>
        </w:rPr>
        <w:t>Воспитание самостоятельности:</w:t>
      </w:r>
    </w:p>
    <w:p w:rsidR="00C707C9" w:rsidRDefault="00C707C9" w:rsidP="00C707C9">
      <w:pPr>
        <w:pStyle w:val="p1"/>
        <w:shd w:val="clear" w:color="auto" w:fill="FFFFFF"/>
        <w:jc w:val="center"/>
        <w:rPr>
          <w:rStyle w:val="s1"/>
          <w:b/>
          <w:bCs/>
          <w:sz w:val="96"/>
          <w:szCs w:val="96"/>
        </w:rPr>
      </w:pPr>
      <w:r w:rsidRPr="007E56D5">
        <w:rPr>
          <w:rStyle w:val="s1"/>
          <w:b/>
          <w:bCs/>
          <w:sz w:val="96"/>
          <w:szCs w:val="96"/>
        </w:rPr>
        <w:t>советы родителям детей всех возрастов</w:t>
      </w:r>
    </w:p>
    <w:p w:rsidR="007E56D5" w:rsidRPr="007E56D5" w:rsidRDefault="007E56D5" w:rsidP="00C707C9">
      <w:pPr>
        <w:pStyle w:val="p1"/>
        <w:shd w:val="clear" w:color="auto" w:fill="FFFFFF"/>
        <w:jc w:val="center"/>
        <w:rPr>
          <w:sz w:val="40"/>
          <w:szCs w:val="40"/>
        </w:rPr>
      </w:pPr>
      <w:r>
        <w:rPr>
          <w:rStyle w:val="s1"/>
          <w:b/>
          <w:bCs/>
          <w:sz w:val="40"/>
          <w:szCs w:val="40"/>
        </w:rPr>
        <w:t>Консультацию провела: воспитатель П.Ю.С</w:t>
      </w:r>
    </w:p>
    <w:p w:rsidR="00C707C9" w:rsidRPr="00C707C9" w:rsidRDefault="00C707C9" w:rsidP="00C707C9">
      <w:pPr>
        <w:pStyle w:val="p3"/>
        <w:shd w:val="clear" w:color="auto" w:fill="FFFFFF"/>
        <w:spacing w:after="239" w:afterAutospacing="0"/>
        <w:jc w:val="both"/>
        <w:rPr>
          <w:sz w:val="28"/>
          <w:szCs w:val="28"/>
        </w:rPr>
      </w:pPr>
      <w:r w:rsidRPr="00C707C9">
        <w:rPr>
          <w:sz w:val="28"/>
          <w:szCs w:val="28"/>
        </w:rPr>
        <w:br/>
      </w:r>
      <w:r w:rsidR="007E56D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707C9">
        <w:rPr>
          <w:rStyle w:val="s2"/>
          <w:sz w:val="28"/>
          <w:szCs w:val="28"/>
        </w:rPr>
        <w:t>Можно ли воспитать в ребенке самостоятельность и как это сделать? Какие ошибки допускают родители и как их избежать?</w:t>
      </w:r>
    </w:p>
    <w:p w:rsidR="00C707C9" w:rsidRPr="00C707C9" w:rsidRDefault="00C707C9" w:rsidP="00C707C9">
      <w:pPr>
        <w:pStyle w:val="p4"/>
        <w:shd w:val="clear" w:color="auto" w:fill="FFFFFF"/>
        <w:spacing w:before="29" w:beforeAutospacing="0" w:after="29" w:afterAutospacing="0"/>
        <w:jc w:val="center"/>
        <w:rPr>
          <w:sz w:val="28"/>
          <w:szCs w:val="28"/>
        </w:rPr>
      </w:pPr>
      <w:r w:rsidRPr="00C707C9">
        <w:rPr>
          <w:rStyle w:val="s3"/>
          <w:b/>
          <w:bCs/>
          <w:i/>
          <w:iCs/>
          <w:sz w:val="28"/>
          <w:szCs w:val="28"/>
        </w:rPr>
        <w:t>Что такое самостоятельность?</w:t>
      </w:r>
    </w:p>
    <w:p w:rsidR="00C707C9" w:rsidRPr="00C707C9" w:rsidRDefault="00C707C9" w:rsidP="00C707C9">
      <w:pPr>
        <w:pStyle w:val="p5"/>
        <w:shd w:val="clear" w:color="auto" w:fill="FFFFFF"/>
        <w:rPr>
          <w:sz w:val="28"/>
          <w:szCs w:val="28"/>
        </w:rPr>
      </w:pPr>
      <w:r w:rsidRPr="00C707C9">
        <w:rPr>
          <w:sz w:val="28"/>
          <w:szCs w:val="28"/>
        </w:rPr>
        <w:br/>
      </w:r>
      <w:r w:rsidRPr="00C707C9">
        <w:rPr>
          <w:rStyle w:val="s2"/>
          <w:sz w:val="28"/>
          <w:szCs w:val="28"/>
        </w:rPr>
        <w:t>Обычно родители начинают задумываться о самостоятельности своего ребенка, когда тот начинает ходить в школу. Однако начинать воспитывать это качество нужно гораздо раньше — и чем раньше, тем больших успехов можно достичь.</w:t>
      </w:r>
      <w:r w:rsidRPr="00C707C9">
        <w:rPr>
          <w:sz w:val="28"/>
          <w:szCs w:val="28"/>
        </w:rPr>
        <w:br/>
      </w:r>
      <w:r w:rsidRPr="00C707C9">
        <w:rPr>
          <w:sz w:val="28"/>
          <w:szCs w:val="28"/>
        </w:rPr>
        <w:br/>
      </w:r>
      <w:r w:rsidRPr="00C707C9">
        <w:rPr>
          <w:rStyle w:val="s2"/>
          <w:sz w:val="28"/>
          <w:szCs w:val="28"/>
        </w:rPr>
        <w:t>Прежде чем говорить о том, как же воспитывать в детях самостоятельность и когда необходимо это делать, нужно определиться с тем, что это такое. Ответ на вопрос, что же такое самостоятельность, будет разным, в зависимости от возраста ребенка.</w:t>
      </w:r>
      <w:r w:rsidRPr="00C707C9">
        <w:rPr>
          <w:sz w:val="28"/>
          <w:szCs w:val="28"/>
        </w:rPr>
        <w:br/>
      </w:r>
      <w:r w:rsidRPr="00C707C9">
        <w:rPr>
          <w:sz w:val="28"/>
          <w:szCs w:val="28"/>
        </w:rPr>
        <w:br/>
      </w:r>
      <w:r w:rsidRPr="00C707C9">
        <w:rPr>
          <w:rStyle w:val="s2"/>
          <w:sz w:val="28"/>
          <w:szCs w:val="28"/>
        </w:rPr>
        <w:t xml:space="preserve">Обычно самостоятельность понимают примерно так: «это умение человека лично, без посторонней помощи управлять и распоряжаться своей жизнью»; </w:t>
      </w:r>
      <w:r w:rsidRPr="00C707C9">
        <w:rPr>
          <w:rStyle w:val="s2"/>
          <w:sz w:val="28"/>
          <w:szCs w:val="28"/>
        </w:rPr>
        <w:lastRenderedPageBreak/>
        <w:t>«это умение самому принимать решения и нести ответственность за их последствия»; и тому подобное. Но все эти определения практически не применимы к маленьким детям — 2-3-х лет или дошкольникам, хотя и у них мы можем наблюдать некоторые навыки самостоятельности. Если говорить о маленьких детях, то к ним более приемлемо использовать следующее определение самостоятельности: «это способность себя занять, способность чем-то заниматься самому какое-то время, без помощи взрослых».</w:t>
      </w:r>
      <w:r w:rsidRPr="00C707C9">
        <w:rPr>
          <w:sz w:val="28"/>
          <w:szCs w:val="28"/>
        </w:rPr>
        <w:br/>
      </w:r>
      <w:r w:rsidRPr="00C707C9">
        <w:rPr>
          <w:sz w:val="28"/>
          <w:szCs w:val="28"/>
        </w:rPr>
        <w:br/>
      </w:r>
      <w:r w:rsidRPr="00C707C9">
        <w:rPr>
          <w:rStyle w:val="s2"/>
          <w:sz w:val="28"/>
          <w:szCs w:val="28"/>
        </w:rPr>
        <w:t>Специалисты определяют самостоятельность таким образом:</w:t>
      </w:r>
      <w:r w:rsidRPr="00C707C9">
        <w:rPr>
          <w:sz w:val="28"/>
          <w:szCs w:val="28"/>
        </w:rPr>
        <w:br/>
      </w:r>
      <w:r w:rsidRPr="00C707C9">
        <w:rPr>
          <w:sz w:val="28"/>
          <w:szCs w:val="28"/>
        </w:rPr>
        <w:br/>
      </w:r>
      <w:r w:rsidRPr="00C707C9">
        <w:rPr>
          <w:rStyle w:val="s2"/>
          <w:sz w:val="28"/>
          <w:szCs w:val="28"/>
        </w:rPr>
        <w:t>• умение действовать по собственной инициативе, замечать необходимость своего участия в тех или иных обстоятельствах; </w:t>
      </w:r>
      <w:r w:rsidRPr="00C707C9">
        <w:rPr>
          <w:sz w:val="28"/>
          <w:szCs w:val="28"/>
        </w:rPr>
        <w:br/>
      </w:r>
      <w:r w:rsidRPr="00C707C9">
        <w:rPr>
          <w:rStyle w:val="s2"/>
          <w:sz w:val="28"/>
          <w:szCs w:val="28"/>
        </w:rPr>
        <w:t>• умение выполнять привычные дела без обращения за помощью и контроля взрослого; </w:t>
      </w:r>
      <w:r w:rsidRPr="00C707C9">
        <w:rPr>
          <w:sz w:val="28"/>
          <w:szCs w:val="28"/>
        </w:rPr>
        <w:br/>
      </w:r>
      <w:r w:rsidRPr="00C707C9">
        <w:rPr>
          <w:rStyle w:val="s2"/>
          <w:sz w:val="28"/>
          <w:szCs w:val="28"/>
        </w:rPr>
        <w:t>• умение осознанно действовать в ситуации заданных требований и условий деятельности; </w:t>
      </w:r>
      <w:r w:rsidRPr="00C707C9">
        <w:rPr>
          <w:sz w:val="28"/>
          <w:szCs w:val="28"/>
        </w:rPr>
        <w:br/>
      </w:r>
      <w:r w:rsidRPr="00C707C9">
        <w:rPr>
          <w:rStyle w:val="s2"/>
          <w:sz w:val="28"/>
          <w:szCs w:val="28"/>
        </w:rPr>
        <w:t>• умение осознанно действовать в новых условиях (поставить цель, учесть условия, осуществлять элементарное планирование, получить результат); </w:t>
      </w:r>
      <w:r w:rsidRPr="00C707C9">
        <w:rPr>
          <w:sz w:val="28"/>
          <w:szCs w:val="28"/>
        </w:rPr>
        <w:br/>
      </w:r>
      <w:r w:rsidRPr="00C707C9">
        <w:rPr>
          <w:rStyle w:val="s2"/>
          <w:sz w:val="28"/>
          <w:szCs w:val="28"/>
        </w:rPr>
        <w:t>• умение осуществлять элементарный самоконтроль и самооценку результатов деятельности; </w:t>
      </w:r>
      <w:r w:rsidRPr="00C707C9">
        <w:rPr>
          <w:sz w:val="28"/>
          <w:szCs w:val="28"/>
        </w:rPr>
        <w:br/>
      </w:r>
      <w:r w:rsidRPr="00C707C9">
        <w:rPr>
          <w:rStyle w:val="s2"/>
          <w:sz w:val="28"/>
          <w:szCs w:val="28"/>
        </w:rPr>
        <w:t>• умение переносить известные способы действий в новые условия. </w:t>
      </w:r>
      <w:r w:rsidRPr="00C707C9">
        <w:rPr>
          <w:sz w:val="28"/>
          <w:szCs w:val="28"/>
        </w:rPr>
        <w:br/>
      </w:r>
      <w:r w:rsidRPr="00C707C9">
        <w:rPr>
          <w:sz w:val="28"/>
          <w:szCs w:val="28"/>
        </w:rPr>
        <w:br/>
      </w:r>
      <w:r w:rsidRPr="00C707C9">
        <w:rPr>
          <w:rStyle w:val="s2"/>
          <w:sz w:val="28"/>
          <w:szCs w:val="28"/>
        </w:rPr>
        <w:t>Самостоятельность развивается постепенно, и начинается этот процесс достаточно рано. Давайте отметим наиболее важные этапы и возрастные периоды для становления этого важнейшего человеческого качества.</w:t>
      </w:r>
    </w:p>
    <w:p w:rsidR="00C707C9" w:rsidRPr="00C707C9" w:rsidRDefault="007E56D5" w:rsidP="00C707C9">
      <w:pPr>
        <w:pStyle w:val="p7"/>
        <w:shd w:val="clear" w:color="auto" w:fill="FFFFFF"/>
        <w:spacing w:before="59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alt="" style="width:24pt;height:24pt"/>
        </w:pict>
      </w:r>
    </w:p>
    <w:p w:rsidR="00C707C9" w:rsidRPr="00C707C9" w:rsidRDefault="00C707C9" w:rsidP="00C707C9">
      <w:pPr>
        <w:pStyle w:val="p8"/>
        <w:shd w:val="clear" w:color="auto" w:fill="FFFFFF"/>
        <w:spacing w:before="59" w:beforeAutospacing="0" w:after="150" w:afterAutospacing="0"/>
        <w:rPr>
          <w:sz w:val="28"/>
          <w:szCs w:val="28"/>
        </w:rPr>
      </w:pPr>
      <w:r w:rsidRPr="00C707C9">
        <w:rPr>
          <w:rStyle w:val="s1"/>
          <w:b/>
          <w:bCs/>
          <w:sz w:val="28"/>
          <w:szCs w:val="28"/>
        </w:rPr>
        <w:t>Дошкольный возраст</w:t>
      </w:r>
    </w:p>
    <w:p w:rsidR="00C707C9" w:rsidRPr="00C707C9" w:rsidRDefault="00C707C9" w:rsidP="00C707C9">
      <w:pPr>
        <w:pStyle w:val="p9"/>
        <w:shd w:val="clear" w:color="auto" w:fill="FFFFFF"/>
        <w:rPr>
          <w:sz w:val="28"/>
          <w:szCs w:val="28"/>
        </w:rPr>
      </w:pPr>
    </w:p>
    <w:p w:rsidR="00C707C9" w:rsidRPr="00C707C9" w:rsidRDefault="00C707C9" w:rsidP="00C707C9">
      <w:pPr>
        <w:pStyle w:val="p10"/>
        <w:shd w:val="clear" w:color="auto" w:fill="FFFFFF"/>
        <w:spacing w:after="280" w:afterAutospacing="0"/>
        <w:rPr>
          <w:sz w:val="28"/>
          <w:szCs w:val="28"/>
        </w:rPr>
      </w:pPr>
      <w:r w:rsidRPr="00C707C9">
        <w:rPr>
          <w:rStyle w:val="s4"/>
          <w:sz w:val="28"/>
          <w:szCs w:val="28"/>
        </w:rPr>
        <w:t>1. В этом возрасте неплохо давать ребенку возможность самостоятельно выбирать то, что он сегодня наденет. Но при этом следует не забывать, что ребенку нужно помочь с выбором. Ему нужно объяснить, например, что сейчас осень, дожди, прохладно на улице, поэтому летнюю одежду надо отложить до весны, а вот из осенних вещей он может выбрать, что ему больше по душе. Можно также начинать вместе с ребенком совершать покупки в магазине и учитывать его выбор.</w:t>
      </w:r>
    </w:p>
    <w:p w:rsidR="00C707C9" w:rsidRPr="00C707C9" w:rsidRDefault="00C707C9" w:rsidP="00C707C9">
      <w:pPr>
        <w:pStyle w:val="p10"/>
        <w:shd w:val="clear" w:color="auto" w:fill="FFFFFF"/>
        <w:spacing w:after="280" w:afterAutospacing="0"/>
        <w:rPr>
          <w:sz w:val="28"/>
          <w:szCs w:val="28"/>
        </w:rPr>
      </w:pPr>
      <w:r w:rsidRPr="00C707C9">
        <w:rPr>
          <w:rStyle w:val="s4"/>
          <w:sz w:val="28"/>
          <w:szCs w:val="28"/>
        </w:rPr>
        <w:t>2. Но, пожалуй, главная задача взрослого — приучить ребенка к мысли, что для него, как и для всех в семье, существуют определенные правила и нормы поведения, и он должен им соответствовать. Для этого важно закрепить за ребенком постоянное поручение, соответствующее его возрасту. Конечно, возможности ребенка в дошкольном возрасте еще очень невелики, но все-</w:t>
      </w:r>
      <w:r w:rsidRPr="00C707C9">
        <w:rPr>
          <w:rStyle w:val="s4"/>
          <w:sz w:val="28"/>
          <w:szCs w:val="28"/>
        </w:rPr>
        <w:lastRenderedPageBreak/>
        <w:t>таки они есть. Даже самый маленький ребенок 2-3-х лет, а тем более дошкольник, в состоянии убрать, например, свой уголок с игрушками. Также обязанностью дошкольника в семье может стать поливка комнатных растений, помощь в накрытии обеденного стола (разложить салфетки, столовые приборы, поставить хлеб и т.п.), помощь в уходе за домашним питомцем и др.</w:t>
      </w:r>
    </w:p>
    <w:p w:rsidR="00C707C9" w:rsidRPr="00C707C9" w:rsidRDefault="00C707C9" w:rsidP="00C707C9">
      <w:pPr>
        <w:pStyle w:val="p10"/>
        <w:shd w:val="clear" w:color="auto" w:fill="FFFFFF"/>
        <w:spacing w:after="280" w:afterAutospacing="0"/>
        <w:rPr>
          <w:sz w:val="28"/>
          <w:szCs w:val="28"/>
        </w:rPr>
      </w:pPr>
      <w:r w:rsidRPr="00C707C9">
        <w:rPr>
          <w:rStyle w:val="s4"/>
          <w:sz w:val="28"/>
          <w:szCs w:val="28"/>
        </w:rPr>
        <w:t>3. Не следует ограждать ребенка от проблем: позволяйте ему встречаться с отрицательными последствиями своих действий (или своего бездействия). </w:t>
      </w:r>
    </w:p>
    <w:p w:rsidR="00C707C9" w:rsidRPr="00C707C9" w:rsidRDefault="00C707C9" w:rsidP="00C707C9">
      <w:pPr>
        <w:pStyle w:val="p10"/>
        <w:shd w:val="clear" w:color="auto" w:fill="FFFFFF"/>
        <w:spacing w:after="280" w:afterAutospacing="0"/>
        <w:rPr>
          <w:sz w:val="28"/>
          <w:szCs w:val="28"/>
        </w:rPr>
      </w:pPr>
      <w:r w:rsidRPr="00C707C9">
        <w:rPr>
          <w:rStyle w:val="s4"/>
          <w:sz w:val="28"/>
          <w:szCs w:val="28"/>
        </w:rPr>
        <w:t>4. Воспитание самостоятельности предполагает также формирование у ребенка умения найти самому себе занятие и какое-то время заниматься чем-то, не привлекая к этому взрослых. </w:t>
      </w:r>
    </w:p>
    <w:p w:rsidR="00C707C9" w:rsidRPr="00C707C9" w:rsidRDefault="00C707C9" w:rsidP="00C707C9">
      <w:pPr>
        <w:pStyle w:val="p10"/>
        <w:shd w:val="clear" w:color="auto" w:fill="FFFFFF"/>
        <w:rPr>
          <w:sz w:val="28"/>
          <w:szCs w:val="28"/>
        </w:rPr>
      </w:pPr>
      <w:r w:rsidRPr="00C707C9">
        <w:rPr>
          <w:rStyle w:val="s4"/>
          <w:sz w:val="28"/>
          <w:szCs w:val="28"/>
        </w:rPr>
        <w:t>5. Основной ошибкой взрослых в воспитании детской самостоятельности является, чаще всего, гиперопека ребенка и полное устранение от поддержки его действий.</w:t>
      </w:r>
    </w:p>
    <w:p w:rsidR="00C707C9" w:rsidRPr="00C707C9" w:rsidRDefault="007E56D5" w:rsidP="00C707C9">
      <w:pPr>
        <w:pStyle w:val="p1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alt="" style="width:24pt;height:24pt"/>
        </w:pict>
      </w:r>
    </w:p>
    <w:p w:rsidR="00F56168" w:rsidRPr="00C707C9" w:rsidRDefault="00F56168">
      <w:pPr>
        <w:rPr>
          <w:rFonts w:ascii="Times New Roman" w:hAnsi="Times New Roman" w:cs="Times New Roman"/>
          <w:sz w:val="28"/>
          <w:szCs w:val="28"/>
        </w:rPr>
      </w:pPr>
    </w:p>
    <w:sectPr w:rsidR="00F56168" w:rsidRPr="00C707C9" w:rsidSect="00F5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7C9"/>
    <w:rsid w:val="007E56D5"/>
    <w:rsid w:val="00C707C9"/>
    <w:rsid w:val="00F5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C272"/>
  <w15:docId w15:val="{276ECC71-E719-4934-A538-DF298A04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7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707C9"/>
  </w:style>
  <w:style w:type="paragraph" w:customStyle="1" w:styleId="p3">
    <w:name w:val="p3"/>
    <w:basedOn w:val="a"/>
    <w:rsid w:val="00C7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707C9"/>
  </w:style>
  <w:style w:type="paragraph" w:customStyle="1" w:styleId="p4">
    <w:name w:val="p4"/>
    <w:basedOn w:val="a"/>
    <w:rsid w:val="00C7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707C9"/>
  </w:style>
  <w:style w:type="paragraph" w:customStyle="1" w:styleId="p5">
    <w:name w:val="p5"/>
    <w:basedOn w:val="a"/>
    <w:rsid w:val="00C7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7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7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C7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7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707C9"/>
  </w:style>
  <w:style w:type="paragraph" w:customStyle="1" w:styleId="p12">
    <w:name w:val="p12"/>
    <w:basedOn w:val="a"/>
    <w:rsid w:val="00C7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Юлия Парамонова</cp:lastModifiedBy>
  <cp:revision>3</cp:revision>
  <dcterms:created xsi:type="dcterms:W3CDTF">2018-03-25T18:38:00Z</dcterms:created>
  <dcterms:modified xsi:type="dcterms:W3CDTF">2019-11-03T13:37:00Z</dcterms:modified>
</cp:coreProperties>
</file>